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61D91" w14:textId="77777777" w:rsidR="00324B16" w:rsidRPr="000346FB" w:rsidRDefault="00324B16" w:rsidP="00324B16">
      <w:pPr>
        <w:widowControl w:val="0"/>
        <w:autoSpaceDE w:val="0"/>
        <w:autoSpaceDN w:val="0"/>
        <w:adjustRightInd w:val="0"/>
        <w:spacing w:line="280" w:lineRule="atLeast"/>
        <w:rPr>
          <w:rFonts w:cs="Times Roman"/>
          <w:color w:val="000000"/>
          <w:szCs w:val="22"/>
          <w:lang w:val="en-US" w:eastAsia="ja-JP"/>
        </w:rPr>
      </w:pPr>
      <w:r>
        <w:rPr>
          <w:rFonts w:cs="Times Roman"/>
          <w:noProof/>
          <w:color w:val="000000"/>
          <w:szCs w:val="22"/>
          <w:lang w:val="en-US"/>
        </w:rPr>
        <w:drawing>
          <wp:inline distT="0" distB="0" distL="0" distR="0" wp14:anchorId="319C1CBA" wp14:editId="4D06CA5C">
            <wp:extent cx="3912235" cy="1121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7" cy="11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91653" w14:textId="42B75493" w:rsidR="00324B16" w:rsidRPr="003901B0" w:rsidRDefault="00901E37" w:rsidP="00324B16">
      <w:pPr>
        <w:widowControl w:val="0"/>
        <w:autoSpaceDE w:val="0"/>
        <w:autoSpaceDN w:val="0"/>
        <w:adjustRightInd w:val="0"/>
        <w:spacing w:line="620" w:lineRule="atLeast"/>
        <w:rPr>
          <w:rFonts w:cs="Times Roman"/>
          <w:color w:val="000000"/>
          <w:sz w:val="28"/>
          <w:szCs w:val="28"/>
          <w:lang w:val="en-US" w:eastAsia="ja-JP"/>
        </w:rPr>
      </w:pPr>
      <w:r>
        <w:rPr>
          <w:rFonts w:cs="Arial"/>
          <w:color w:val="000000"/>
          <w:sz w:val="28"/>
          <w:szCs w:val="28"/>
          <w:lang w:val="en-US" w:eastAsia="ja-JP"/>
        </w:rPr>
        <w:t>SACBA 2023</w:t>
      </w:r>
      <w:r w:rsidR="00324B16" w:rsidRPr="003901B0">
        <w:rPr>
          <w:rFonts w:cs="Arial"/>
          <w:color w:val="000000"/>
          <w:sz w:val="28"/>
          <w:szCs w:val="28"/>
          <w:lang w:val="en-US" w:eastAsia="ja-JP"/>
        </w:rPr>
        <w:t xml:space="preserve"> BILBY AWARDS ENTRY FORM </w:t>
      </w:r>
    </w:p>
    <w:p w14:paraId="0FDA2F0B" w14:textId="77777777" w:rsidR="00324B16" w:rsidRPr="003901B0" w:rsidRDefault="00324B16" w:rsidP="00324B16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 w:val="28"/>
          <w:szCs w:val="28"/>
          <w:lang w:val="en-US" w:eastAsia="ja-JP"/>
        </w:rPr>
      </w:pPr>
      <w:r w:rsidRPr="003901B0">
        <w:rPr>
          <w:rFonts w:cs="Arial"/>
          <w:color w:val="000000"/>
          <w:sz w:val="28"/>
          <w:szCs w:val="28"/>
          <w:lang w:val="en-US" w:eastAsia="ja-JP"/>
        </w:rPr>
        <w:t>Awa</w:t>
      </w:r>
      <w:r>
        <w:rPr>
          <w:rFonts w:cs="Arial"/>
          <w:color w:val="000000"/>
          <w:sz w:val="28"/>
          <w:szCs w:val="28"/>
          <w:lang w:val="en-US" w:eastAsia="ja-JP"/>
        </w:rPr>
        <w:t>rd Category: Volunteer of the Year</w:t>
      </w:r>
    </w:p>
    <w:p w14:paraId="404B7803" w14:textId="77777777" w:rsidR="00324B16" w:rsidRDefault="00324B16" w:rsidP="00324B16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2A47DBB7" w14:textId="77777777" w:rsidR="00324B16" w:rsidRDefault="00324B16" w:rsidP="00324B16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Station</w:t>
      </w:r>
      <w:r>
        <w:rPr>
          <w:rFonts w:cs="Arial"/>
          <w:color w:val="000000"/>
          <w:szCs w:val="22"/>
          <w:lang w:val="en-US" w:eastAsia="ja-JP"/>
        </w:rPr>
        <w:t>:</w:t>
      </w:r>
    </w:p>
    <w:p w14:paraId="21C4C00B" w14:textId="77777777" w:rsidR="00324B16" w:rsidRPr="000346FB" w:rsidRDefault="00324B16" w:rsidP="00324B16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</w:p>
    <w:p w14:paraId="14082131" w14:textId="77777777" w:rsidR="00324B16" w:rsidRDefault="00324B16" w:rsidP="00324B16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Date of production/ broadcast/ event</w:t>
      </w:r>
      <w:r>
        <w:rPr>
          <w:rFonts w:cs="Arial"/>
          <w:color w:val="000000"/>
          <w:szCs w:val="22"/>
          <w:lang w:val="en-US" w:eastAsia="ja-JP"/>
        </w:rPr>
        <w:t>:</w:t>
      </w:r>
      <w:r w:rsidRPr="000346FB">
        <w:rPr>
          <w:rFonts w:cs="Arial"/>
          <w:color w:val="000000"/>
          <w:szCs w:val="22"/>
          <w:lang w:val="en-US" w:eastAsia="ja-JP"/>
        </w:rPr>
        <w:t> </w:t>
      </w:r>
    </w:p>
    <w:p w14:paraId="16EE1B50" w14:textId="77777777" w:rsidR="00324B16" w:rsidRDefault="00324B16" w:rsidP="00324B16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479A7C9E" w14:textId="77777777" w:rsidR="00324B16" w:rsidRDefault="00324B16" w:rsidP="00324B16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Names for award *Please note these will be on the certificate if your entry wins </w:t>
      </w:r>
    </w:p>
    <w:p w14:paraId="0CAB87DA" w14:textId="77777777" w:rsidR="00324B16" w:rsidRDefault="00324B16" w:rsidP="00324B16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2B87707E" w14:textId="77777777" w:rsidR="00324B16" w:rsidRDefault="00324B16" w:rsidP="00324B16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05F35164" w14:textId="77777777" w:rsidR="00324B16" w:rsidRPr="000346FB" w:rsidRDefault="00324B16" w:rsidP="00324B16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</w:p>
    <w:p w14:paraId="628624F8" w14:textId="77777777" w:rsidR="00324B16" w:rsidRPr="000346FB" w:rsidRDefault="00324B16" w:rsidP="00324B16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Entry approved by (Station position and signature) </w:t>
      </w:r>
    </w:p>
    <w:p w14:paraId="4F452E69" w14:textId="77777777" w:rsidR="00324B16" w:rsidRDefault="00324B16" w:rsidP="00324B16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Cs/>
          <w:color w:val="000000"/>
          <w:szCs w:val="22"/>
          <w:lang w:val="en-US" w:eastAsia="ja-JP"/>
        </w:rPr>
      </w:pPr>
    </w:p>
    <w:p w14:paraId="2C1256B3" w14:textId="77777777" w:rsidR="00324B16" w:rsidRPr="009C1617" w:rsidRDefault="00324B16" w:rsidP="00324B16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Cs/>
          <w:color w:val="000000"/>
          <w:szCs w:val="22"/>
          <w:lang w:val="en-US" w:eastAsia="ja-JP"/>
        </w:rPr>
      </w:pPr>
    </w:p>
    <w:p w14:paraId="5694E1B9" w14:textId="77777777" w:rsidR="00324B16" w:rsidRDefault="00324B16" w:rsidP="00324B16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/>
          <w:iCs/>
          <w:color w:val="000000"/>
          <w:szCs w:val="22"/>
          <w:lang w:val="en-US" w:eastAsia="ja-JP"/>
        </w:rPr>
      </w:pPr>
    </w:p>
    <w:p w14:paraId="28A4681A" w14:textId="77777777" w:rsidR="00324B16" w:rsidRPr="009C1617" w:rsidRDefault="00324B16" w:rsidP="00324B16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b/>
          <w:color w:val="000000"/>
          <w:szCs w:val="22"/>
          <w:lang w:val="en-US" w:eastAsia="ja-JP"/>
        </w:rPr>
      </w:pPr>
      <w:r w:rsidRPr="009C1617">
        <w:rPr>
          <w:rFonts w:cs="Arial Italic"/>
          <w:b/>
          <w:i/>
          <w:iCs/>
          <w:color w:val="000000"/>
          <w:szCs w:val="22"/>
          <w:lang w:val="en-US" w:eastAsia="ja-JP"/>
        </w:rPr>
        <w:t xml:space="preserve">CONDITIONS OF ENTRY: </w:t>
      </w:r>
    </w:p>
    <w:p w14:paraId="463A6484" w14:textId="77777777" w:rsidR="00324B16" w:rsidRDefault="00324B16" w:rsidP="00324B16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Only member stations of SACBA can enter the awards </w:t>
      </w:r>
    </w:p>
    <w:p w14:paraId="492F0933" w14:textId="1AC7B786" w:rsidR="00324B16" w:rsidRDefault="00324B16" w:rsidP="00324B16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All entries must be receive</w:t>
      </w:r>
      <w:r w:rsidR="00901E37">
        <w:rPr>
          <w:rFonts w:cs="Arial"/>
          <w:color w:val="000000"/>
          <w:szCs w:val="22"/>
          <w:lang w:val="en-US" w:eastAsia="ja-JP"/>
        </w:rPr>
        <w:t>d by SACBA by midnight Friday 14 July 2023</w:t>
      </w:r>
      <w:r w:rsidRPr="000346FB">
        <w:rPr>
          <w:rFonts w:cs="Arial"/>
          <w:color w:val="000000"/>
          <w:szCs w:val="22"/>
          <w:lang w:val="en-US" w:eastAsia="ja-JP"/>
        </w:rPr>
        <w:t> </w:t>
      </w:r>
    </w:p>
    <w:p w14:paraId="2C80BCED" w14:textId="26336F08" w:rsidR="00324B16" w:rsidRDefault="00324B16" w:rsidP="00324B16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All entries must have been pr</w:t>
      </w:r>
      <w:r>
        <w:rPr>
          <w:rFonts w:cs="Arial"/>
          <w:color w:val="000000"/>
          <w:szCs w:val="22"/>
          <w:lang w:val="en-US" w:eastAsia="ja-JP"/>
        </w:rPr>
        <w:t xml:space="preserve">oduced/occurred between </w:t>
      </w:r>
      <w:r w:rsidR="00901E37">
        <w:rPr>
          <w:rFonts w:cs="Arial"/>
          <w:color w:val="000000"/>
          <w:szCs w:val="22"/>
          <w:lang w:val="en-US" w:eastAsia="ja-JP"/>
        </w:rPr>
        <w:t>June 2022 &amp; June 2023</w:t>
      </w:r>
      <w:bookmarkStart w:id="0" w:name="_GoBack"/>
      <w:bookmarkEnd w:id="0"/>
      <w:r w:rsidRPr="000346FB">
        <w:rPr>
          <w:rFonts w:cs="Arial"/>
          <w:color w:val="000000"/>
          <w:szCs w:val="22"/>
          <w:lang w:val="en-US" w:eastAsia="ja-JP"/>
        </w:rPr>
        <w:t xml:space="preserve"> </w:t>
      </w:r>
      <w:r w:rsidRPr="000346FB">
        <w:rPr>
          <w:rFonts w:cs="Webdings"/>
          <w:color w:val="000000"/>
          <w:szCs w:val="22"/>
          <w:lang w:val="en-US" w:eastAsia="ja-JP"/>
        </w:rPr>
        <w:t xml:space="preserve"> </w:t>
      </w:r>
      <w:r w:rsidRPr="000346FB">
        <w:rPr>
          <w:rFonts w:cs="Arial"/>
          <w:color w:val="000000"/>
          <w:szCs w:val="22"/>
          <w:lang w:val="en-US" w:eastAsia="ja-JP"/>
        </w:rPr>
        <w:t>One entry per category </w:t>
      </w:r>
    </w:p>
    <w:p w14:paraId="61DC89F1" w14:textId="77777777" w:rsidR="00324B16" w:rsidRPr="000346FB" w:rsidRDefault="00324B16" w:rsidP="00324B16">
      <w:pPr>
        <w:widowControl w:val="0"/>
        <w:autoSpaceDE w:val="0"/>
        <w:autoSpaceDN w:val="0"/>
        <w:adjustRightInd w:val="0"/>
        <w:spacing w:line="30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Entries must be approved by the station manager or board </w:t>
      </w:r>
    </w:p>
    <w:p w14:paraId="64A4C514" w14:textId="77777777" w:rsidR="00324B16" w:rsidRDefault="00324B16" w:rsidP="00324B16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/>
          <w:iCs/>
          <w:color w:val="000000"/>
          <w:szCs w:val="22"/>
          <w:lang w:val="en-US" w:eastAsia="ja-JP"/>
        </w:rPr>
      </w:pPr>
    </w:p>
    <w:p w14:paraId="20298B00" w14:textId="77777777" w:rsidR="00324B16" w:rsidRPr="009C1617" w:rsidRDefault="00324B16" w:rsidP="00324B16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b/>
          <w:color w:val="000000"/>
          <w:szCs w:val="22"/>
          <w:lang w:val="en-US" w:eastAsia="ja-JP"/>
        </w:rPr>
      </w:pPr>
      <w:r w:rsidRPr="009C1617">
        <w:rPr>
          <w:rFonts w:cs="Arial Italic"/>
          <w:b/>
          <w:i/>
          <w:iCs/>
          <w:color w:val="000000"/>
          <w:szCs w:val="22"/>
          <w:lang w:val="en-US" w:eastAsia="ja-JP"/>
        </w:rPr>
        <w:t xml:space="preserve">HOW CAN YOU HELP THE JUDGES MAKE A DECISION? </w:t>
      </w:r>
    </w:p>
    <w:p w14:paraId="74C646B4" w14:textId="77777777" w:rsidR="00324B16" w:rsidRPr="000346FB" w:rsidRDefault="00324B16" w:rsidP="00324B16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Information provided helps the judges so please ensure the entry is described well. </w:t>
      </w:r>
    </w:p>
    <w:p w14:paraId="75936112" w14:textId="77777777" w:rsidR="00324B16" w:rsidRPr="000346FB" w:rsidRDefault="00324B16" w:rsidP="00324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"/>
          <w:color w:val="000000"/>
          <w:szCs w:val="22"/>
          <w:lang w:val="en-US" w:eastAsia="ja-JP"/>
        </w:rPr>
        <w:t>Fill in the details above</w:t>
      </w:r>
      <w:r w:rsidRPr="000346FB">
        <w:rPr>
          <w:rFonts w:cs="Arial"/>
          <w:color w:val="000000"/>
          <w:szCs w:val="22"/>
          <w:lang w:val="en-US" w:eastAsia="ja-JP"/>
        </w:rPr>
        <w:t xml:space="preserve"> &amp; include this page with each entry, to ensure your entry is judged in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  <w:r w:rsidRPr="000346FB">
        <w:rPr>
          <w:rFonts w:cs="Arial"/>
          <w:color w:val="000000"/>
          <w:szCs w:val="22"/>
          <w:lang w:val="en-US" w:eastAsia="ja-JP"/>
        </w:rPr>
        <w:t xml:space="preserve">the right category and that the names are correct on any trophies or certificates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375D1457" w14:textId="77777777" w:rsidR="00F01229" w:rsidRPr="000346FB" w:rsidRDefault="00F01229" w:rsidP="00F01229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"/>
          <w:color w:val="000000"/>
          <w:szCs w:val="22"/>
          <w:lang w:val="en-US" w:eastAsia="ja-JP"/>
        </w:rPr>
        <w:t>Answer the questions</w:t>
      </w:r>
    </w:p>
    <w:p w14:paraId="42861ECE" w14:textId="77777777" w:rsidR="00324B16" w:rsidRPr="000346FB" w:rsidRDefault="00324B16" w:rsidP="00324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"/>
          <w:color w:val="000000"/>
          <w:szCs w:val="22"/>
          <w:lang w:val="en-US" w:eastAsia="ja-JP"/>
        </w:rPr>
        <w:t xml:space="preserve">Include photos if you have them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2E589FCD" w14:textId="77777777" w:rsidR="00324B16" w:rsidRPr="000346FB" w:rsidRDefault="00324B16" w:rsidP="00324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"/>
          <w:color w:val="000000"/>
          <w:szCs w:val="22"/>
          <w:lang w:val="en-US" w:eastAsia="ja-JP"/>
        </w:rPr>
        <w:t xml:space="preserve">Make sure all audio is clear and listenable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18F74295" w14:textId="77777777" w:rsidR="00324B16" w:rsidRPr="000346FB" w:rsidRDefault="00324B16" w:rsidP="00324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 Bold"/>
          <w:b/>
          <w:bCs/>
          <w:color w:val="000000"/>
          <w:szCs w:val="22"/>
          <w:lang w:val="en-US" w:eastAsia="ja-JP"/>
        </w:rPr>
        <w:t xml:space="preserve">audio </w:t>
      </w:r>
      <w:r w:rsidRPr="000346FB">
        <w:rPr>
          <w:rFonts w:cs="Arial Bold"/>
          <w:b/>
          <w:bCs/>
          <w:color w:val="000000"/>
          <w:szCs w:val="22"/>
          <w:lang w:val="en-US" w:eastAsia="ja-JP"/>
        </w:rPr>
        <w:t xml:space="preserve">no more than 5 minutes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60C21010" w14:textId="77777777" w:rsidR="00324B16" w:rsidRPr="000346FB" w:rsidRDefault="00324B16" w:rsidP="00324B1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 Bold"/>
          <w:b/>
          <w:bCs/>
          <w:color w:val="000000"/>
          <w:szCs w:val="22"/>
          <w:lang w:val="en-US" w:eastAsia="ja-JP"/>
        </w:rPr>
        <w:t xml:space="preserve">send entries to info@sacba.org.au </w:t>
      </w:r>
    </w:p>
    <w:p w14:paraId="0FEF3006" w14:textId="77777777" w:rsidR="00324B16" w:rsidRPr="000346FB" w:rsidRDefault="00324B16" w:rsidP="00324B1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Times Roman"/>
          <w:color w:val="000000"/>
          <w:szCs w:val="22"/>
          <w:lang w:val="en-US" w:eastAsia="ja-JP"/>
        </w:rPr>
      </w:pPr>
    </w:p>
    <w:p w14:paraId="5E81D2C3" w14:textId="77777777" w:rsidR="00324B16" w:rsidRPr="000346FB" w:rsidRDefault="00324B16" w:rsidP="00324B16">
      <w:pPr>
        <w:rPr>
          <w:b/>
          <w:color w:val="000000" w:themeColor="text1"/>
          <w:szCs w:val="22"/>
        </w:rPr>
      </w:pPr>
      <w:r w:rsidRPr="000346FB">
        <w:rPr>
          <w:b/>
          <w:color w:val="000000" w:themeColor="text1"/>
          <w:szCs w:val="22"/>
        </w:rPr>
        <w:br w:type="page"/>
      </w:r>
    </w:p>
    <w:p w14:paraId="357F5975" w14:textId="77777777" w:rsidR="00A16757" w:rsidRPr="005321F9" w:rsidRDefault="00A16757" w:rsidP="00A16757">
      <w:pPr>
        <w:rPr>
          <w:b/>
          <w:color w:val="000000" w:themeColor="text1"/>
          <w:szCs w:val="22"/>
        </w:rPr>
      </w:pPr>
      <w:r w:rsidRPr="005321F9">
        <w:rPr>
          <w:b/>
          <w:color w:val="000000" w:themeColor="text1"/>
          <w:szCs w:val="22"/>
        </w:rPr>
        <w:lastRenderedPageBreak/>
        <w:t>Volunteer of the Year</w:t>
      </w:r>
    </w:p>
    <w:p w14:paraId="06DC7A6C" w14:textId="77777777" w:rsidR="00B35C84" w:rsidRDefault="00B35C84" w:rsidP="00A16757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</w:rPr>
      </w:pPr>
    </w:p>
    <w:p w14:paraId="7197B671" w14:textId="77777777" w:rsidR="00A16757" w:rsidRDefault="00A16757" w:rsidP="00A16757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</w:rPr>
      </w:pPr>
      <w:r w:rsidRPr="00CB6639">
        <w:rPr>
          <w:rFonts w:eastAsia="Times New Roman"/>
          <w:color w:val="000000" w:themeColor="text1"/>
        </w:rPr>
        <w:t>A valued volunteer in community broadcasting – someone who gives their time for the benefit of a station or stations and their community. These nominees really do make a difference! This volunteer makes a significant contribution to the station, actively promotes th</w:t>
      </w:r>
      <w:r>
        <w:rPr>
          <w:rFonts w:eastAsia="Times New Roman"/>
          <w:color w:val="000000" w:themeColor="text1"/>
        </w:rPr>
        <w:t>e benefits of the station to your</w:t>
      </w:r>
      <w:r w:rsidRPr="00CB6639">
        <w:rPr>
          <w:rFonts w:eastAsia="Times New Roman"/>
          <w:color w:val="000000" w:themeColor="text1"/>
        </w:rPr>
        <w:t xml:space="preserve"> community and has made a positive contribution to the station’s wellbeing.</w:t>
      </w:r>
    </w:p>
    <w:p w14:paraId="535145B8" w14:textId="77777777" w:rsidR="00B35C84" w:rsidRPr="00D22657" w:rsidRDefault="00B35C84" w:rsidP="00A16757">
      <w:pPr>
        <w:widowControl w:val="0"/>
        <w:autoSpaceDE w:val="0"/>
        <w:autoSpaceDN w:val="0"/>
        <w:adjustRightInd w:val="0"/>
        <w:rPr>
          <w:rFonts w:eastAsia="Times New Roman"/>
          <w:color w:val="000000" w:themeColor="text1"/>
        </w:rPr>
      </w:pPr>
    </w:p>
    <w:p w14:paraId="643EFE31" w14:textId="77777777" w:rsidR="00A16757" w:rsidRDefault="00A16757" w:rsidP="00A16757">
      <w:pPr>
        <w:pStyle w:val="ListParagraph"/>
        <w:numPr>
          <w:ilvl w:val="0"/>
          <w:numId w:val="1"/>
        </w:numPr>
        <w:rPr>
          <w:color w:val="000000" w:themeColor="text1"/>
          <w:szCs w:val="22"/>
        </w:rPr>
      </w:pPr>
      <w:r w:rsidRPr="00D22657">
        <w:rPr>
          <w:color w:val="000000" w:themeColor="text1"/>
          <w:szCs w:val="22"/>
        </w:rPr>
        <w:t>How is the nominee involved with your station</w:t>
      </w:r>
    </w:p>
    <w:p w14:paraId="6FEC7E6E" w14:textId="77777777" w:rsidR="00B35C84" w:rsidRDefault="00B35C84" w:rsidP="00B35C84">
      <w:pPr>
        <w:rPr>
          <w:color w:val="000000" w:themeColor="text1"/>
          <w:szCs w:val="22"/>
        </w:rPr>
      </w:pPr>
    </w:p>
    <w:p w14:paraId="4EC3FFE1" w14:textId="77777777" w:rsidR="00B35C84" w:rsidRDefault="00B35C84" w:rsidP="00B35C84">
      <w:pPr>
        <w:rPr>
          <w:color w:val="000000" w:themeColor="text1"/>
          <w:szCs w:val="22"/>
        </w:rPr>
      </w:pPr>
    </w:p>
    <w:p w14:paraId="503C3EFE" w14:textId="77777777" w:rsidR="00B35C84" w:rsidRDefault="00B35C84" w:rsidP="00B35C84">
      <w:pPr>
        <w:rPr>
          <w:color w:val="000000" w:themeColor="text1"/>
          <w:szCs w:val="22"/>
        </w:rPr>
      </w:pPr>
    </w:p>
    <w:p w14:paraId="32497176" w14:textId="77777777" w:rsidR="00B35C84" w:rsidRDefault="00B35C84" w:rsidP="00B35C84">
      <w:pPr>
        <w:rPr>
          <w:color w:val="000000" w:themeColor="text1"/>
          <w:szCs w:val="22"/>
        </w:rPr>
      </w:pPr>
    </w:p>
    <w:p w14:paraId="469297E1" w14:textId="77777777" w:rsidR="00B35C84" w:rsidRDefault="00B35C84" w:rsidP="00B35C84">
      <w:pPr>
        <w:rPr>
          <w:color w:val="000000" w:themeColor="text1"/>
          <w:szCs w:val="22"/>
        </w:rPr>
      </w:pPr>
    </w:p>
    <w:p w14:paraId="00D96EAE" w14:textId="77777777" w:rsidR="00B35C84" w:rsidRDefault="00B35C84" w:rsidP="00B35C84">
      <w:pPr>
        <w:rPr>
          <w:color w:val="000000" w:themeColor="text1"/>
          <w:szCs w:val="22"/>
        </w:rPr>
      </w:pPr>
    </w:p>
    <w:p w14:paraId="3077B7D1" w14:textId="77777777" w:rsidR="00B35C84" w:rsidRDefault="00B35C84" w:rsidP="00B35C84">
      <w:pPr>
        <w:rPr>
          <w:color w:val="000000" w:themeColor="text1"/>
          <w:szCs w:val="22"/>
        </w:rPr>
      </w:pPr>
    </w:p>
    <w:p w14:paraId="7BD3A603" w14:textId="77777777" w:rsidR="00B35C84" w:rsidRPr="00B35C84" w:rsidRDefault="00B35C84" w:rsidP="00B35C84">
      <w:pPr>
        <w:rPr>
          <w:color w:val="000000" w:themeColor="text1"/>
          <w:szCs w:val="22"/>
        </w:rPr>
      </w:pPr>
    </w:p>
    <w:p w14:paraId="5FAA826E" w14:textId="77777777" w:rsidR="00A16757" w:rsidRDefault="00A16757" w:rsidP="00A16757">
      <w:pPr>
        <w:pStyle w:val="ListParagraph"/>
        <w:numPr>
          <w:ilvl w:val="0"/>
          <w:numId w:val="1"/>
        </w:numPr>
        <w:rPr>
          <w:color w:val="000000" w:themeColor="text1"/>
          <w:szCs w:val="22"/>
        </w:rPr>
      </w:pPr>
      <w:r w:rsidRPr="00D22657">
        <w:rPr>
          <w:color w:val="000000" w:themeColor="text1"/>
          <w:szCs w:val="22"/>
        </w:rPr>
        <w:t>What positive contributions does the nominee make to your station</w:t>
      </w:r>
    </w:p>
    <w:p w14:paraId="0194CBAD" w14:textId="77777777" w:rsidR="00B35C84" w:rsidRDefault="00B35C84" w:rsidP="00B35C84">
      <w:pPr>
        <w:rPr>
          <w:color w:val="000000" w:themeColor="text1"/>
          <w:szCs w:val="22"/>
        </w:rPr>
      </w:pPr>
    </w:p>
    <w:p w14:paraId="13E6DE71" w14:textId="77777777" w:rsidR="00B35C84" w:rsidRDefault="00B35C84" w:rsidP="00B35C84">
      <w:pPr>
        <w:rPr>
          <w:color w:val="000000" w:themeColor="text1"/>
          <w:szCs w:val="22"/>
        </w:rPr>
      </w:pPr>
    </w:p>
    <w:p w14:paraId="1AF052F2" w14:textId="77777777" w:rsidR="00B35C84" w:rsidRDefault="00B35C84" w:rsidP="00B35C84">
      <w:pPr>
        <w:rPr>
          <w:color w:val="000000" w:themeColor="text1"/>
          <w:szCs w:val="22"/>
        </w:rPr>
      </w:pPr>
    </w:p>
    <w:p w14:paraId="10AAC2BE" w14:textId="77777777" w:rsidR="00B35C84" w:rsidRDefault="00B35C84" w:rsidP="00B35C84">
      <w:pPr>
        <w:rPr>
          <w:color w:val="000000" w:themeColor="text1"/>
          <w:szCs w:val="22"/>
        </w:rPr>
      </w:pPr>
    </w:p>
    <w:p w14:paraId="01FDA8AD" w14:textId="77777777" w:rsidR="00B35C84" w:rsidRDefault="00B35C84" w:rsidP="00B35C84">
      <w:pPr>
        <w:rPr>
          <w:color w:val="000000" w:themeColor="text1"/>
          <w:szCs w:val="22"/>
        </w:rPr>
      </w:pPr>
    </w:p>
    <w:p w14:paraId="7B3CAA6B" w14:textId="77777777" w:rsidR="00B35C84" w:rsidRDefault="00B35C84" w:rsidP="00B35C84">
      <w:pPr>
        <w:rPr>
          <w:color w:val="000000" w:themeColor="text1"/>
          <w:szCs w:val="22"/>
        </w:rPr>
      </w:pPr>
    </w:p>
    <w:p w14:paraId="6162C634" w14:textId="77777777" w:rsidR="00B35C84" w:rsidRDefault="00B35C84" w:rsidP="00B35C84">
      <w:pPr>
        <w:rPr>
          <w:color w:val="000000" w:themeColor="text1"/>
          <w:szCs w:val="22"/>
        </w:rPr>
      </w:pPr>
    </w:p>
    <w:p w14:paraId="255AA90F" w14:textId="77777777" w:rsidR="00B35C84" w:rsidRDefault="00B35C84" w:rsidP="00B35C84">
      <w:pPr>
        <w:rPr>
          <w:color w:val="000000" w:themeColor="text1"/>
          <w:szCs w:val="22"/>
        </w:rPr>
      </w:pPr>
    </w:p>
    <w:p w14:paraId="22147B12" w14:textId="77777777" w:rsidR="00B35C84" w:rsidRDefault="00B35C84" w:rsidP="00B35C84">
      <w:pPr>
        <w:rPr>
          <w:color w:val="000000" w:themeColor="text1"/>
          <w:szCs w:val="22"/>
        </w:rPr>
      </w:pPr>
    </w:p>
    <w:p w14:paraId="06C2141F" w14:textId="77777777" w:rsidR="00B35C84" w:rsidRDefault="00B35C84" w:rsidP="00B35C84">
      <w:pPr>
        <w:rPr>
          <w:color w:val="000000" w:themeColor="text1"/>
          <w:szCs w:val="22"/>
        </w:rPr>
      </w:pPr>
    </w:p>
    <w:p w14:paraId="5E8A8DAD" w14:textId="77777777" w:rsidR="00B35C84" w:rsidRDefault="00B35C84" w:rsidP="00B35C84">
      <w:pPr>
        <w:rPr>
          <w:color w:val="000000" w:themeColor="text1"/>
          <w:szCs w:val="22"/>
        </w:rPr>
      </w:pPr>
    </w:p>
    <w:p w14:paraId="046A0A55" w14:textId="77777777" w:rsidR="00B35C84" w:rsidRDefault="00B35C84" w:rsidP="00B35C84">
      <w:pPr>
        <w:rPr>
          <w:color w:val="000000" w:themeColor="text1"/>
          <w:szCs w:val="22"/>
        </w:rPr>
      </w:pPr>
    </w:p>
    <w:p w14:paraId="731B023E" w14:textId="77777777" w:rsidR="00B35C84" w:rsidRPr="00B35C84" w:rsidRDefault="00B35C84" w:rsidP="00B35C84">
      <w:pPr>
        <w:rPr>
          <w:color w:val="000000" w:themeColor="text1"/>
          <w:szCs w:val="22"/>
        </w:rPr>
      </w:pPr>
    </w:p>
    <w:p w14:paraId="2B5A8DA1" w14:textId="77777777" w:rsidR="00A16757" w:rsidRPr="00D22657" w:rsidRDefault="00A16757" w:rsidP="00A16757">
      <w:pPr>
        <w:pStyle w:val="ListParagraph"/>
        <w:numPr>
          <w:ilvl w:val="0"/>
          <w:numId w:val="1"/>
        </w:numPr>
        <w:rPr>
          <w:color w:val="000000" w:themeColor="text1"/>
          <w:szCs w:val="22"/>
        </w:rPr>
      </w:pPr>
      <w:r w:rsidRPr="00D22657">
        <w:rPr>
          <w:color w:val="000000" w:themeColor="text1"/>
          <w:szCs w:val="22"/>
        </w:rPr>
        <w:t>What does the nominee do to promote your station within your community</w:t>
      </w:r>
    </w:p>
    <w:p w14:paraId="4BF820E5" w14:textId="77777777" w:rsidR="00A16757" w:rsidRPr="00CB6639" w:rsidRDefault="00A16757" w:rsidP="00A16757">
      <w:pPr>
        <w:rPr>
          <w:color w:val="000000" w:themeColor="text1"/>
          <w:sz w:val="24"/>
        </w:rPr>
      </w:pPr>
    </w:p>
    <w:p w14:paraId="0912CF01" w14:textId="77777777" w:rsidR="009D6010" w:rsidRDefault="00901E37"/>
    <w:sectPr w:rsidR="009D6010" w:rsidSect="00324B16">
      <w:pgSz w:w="11900" w:h="16840"/>
      <w:pgMar w:top="1247" w:right="1418" w:bottom="119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61D79D8"/>
    <w:multiLevelType w:val="hybridMultilevel"/>
    <w:tmpl w:val="4B0A2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54DC"/>
    <w:multiLevelType w:val="hybridMultilevel"/>
    <w:tmpl w:val="6F7082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57"/>
    <w:rsid w:val="00324B16"/>
    <w:rsid w:val="0033442B"/>
    <w:rsid w:val="003C1AC8"/>
    <w:rsid w:val="00592DDF"/>
    <w:rsid w:val="0061315B"/>
    <w:rsid w:val="00901E37"/>
    <w:rsid w:val="00A16757"/>
    <w:rsid w:val="00A82D41"/>
    <w:rsid w:val="00B35C84"/>
    <w:rsid w:val="00BF0C41"/>
    <w:rsid w:val="00F0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CA8D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57"/>
    <w:rPr>
      <w:rFonts w:ascii="Century Gothic" w:hAnsi="Century Gothic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61315B"/>
    <w:pPr>
      <w:keepNext/>
      <w:outlineLvl w:val="0"/>
    </w:pPr>
    <w:rPr>
      <w:rFonts w:eastAsia="Times New Roman"/>
      <w:noProof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15B"/>
    <w:rPr>
      <w:rFonts w:ascii="Century Gothic" w:eastAsia="Times New Roman" w:hAnsi="Century Gothic"/>
      <w:noProof/>
      <w:sz w:val="48"/>
      <w:lang w:eastAsia="en-US"/>
    </w:rPr>
  </w:style>
  <w:style w:type="paragraph" w:styleId="ListParagraph">
    <w:name w:val="List Paragraph"/>
    <w:basedOn w:val="Normal"/>
    <w:uiPriority w:val="34"/>
    <w:qFormat/>
    <w:rsid w:val="00A16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B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16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57"/>
    <w:rPr>
      <w:rFonts w:ascii="Century Gothic" w:hAnsi="Century Gothic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61315B"/>
    <w:pPr>
      <w:keepNext/>
      <w:outlineLvl w:val="0"/>
    </w:pPr>
    <w:rPr>
      <w:rFonts w:eastAsia="Times New Roman"/>
      <w:noProof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15B"/>
    <w:rPr>
      <w:rFonts w:ascii="Century Gothic" w:eastAsia="Times New Roman" w:hAnsi="Century Gothic"/>
      <w:noProof/>
      <w:sz w:val="48"/>
      <w:lang w:eastAsia="en-US"/>
    </w:rPr>
  </w:style>
  <w:style w:type="paragraph" w:styleId="ListParagraph">
    <w:name w:val="List Paragraph"/>
    <w:basedOn w:val="Normal"/>
    <w:uiPriority w:val="34"/>
    <w:qFormat/>
    <w:rsid w:val="00A167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B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B16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1417</Characters>
  <Application>Microsoft Macintosh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Dunn</dc:creator>
  <cp:keywords/>
  <dc:description/>
  <cp:lastModifiedBy>Heather Dunn</cp:lastModifiedBy>
  <cp:revision>5</cp:revision>
  <dcterms:created xsi:type="dcterms:W3CDTF">2022-05-30T21:38:00Z</dcterms:created>
  <dcterms:modified xsi:type="dcterms:W3CDTF">2023-04-10T02:31:00Z</dcterms:modified>
</cp:coreProperties>
</file>